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31CB3" w14:textId="789FA86D" w:rsidR="00FF32CF" w:rsidRDefault="001E5D9B" w:rsidP="001E5D9B">
      <w:pPr>
        <w:jc w:val="center"/>
      </w:pPr>
      <w:r>
        <w:t>Апрель</w:t>
      </w:r>
    </w:p>
    <w:p w14:paraId="73BB8D16" w14:textId="33BE0CED" w:rsidR="0090792D" w:rsidRDefault="001E5D9B" w:rsidP="0090792D">
      <w:pPr>
        <w:pStyle w:val="a3"/>
        <w:ind w:left="0"/>
      </w:pPr>
      <w:r>
        <w:t xml:space="preserve">25 апреля    в детском </w:t>
      </w:r>
      <w:proofErr w:type="gramStart"/>
      <w:r>
        <w:t>саду  проводился</w:t>
      </w:r>
      <w:proofErr w:type="gramEnd"/>
      <w:r>
        <w:t xml:space="preserve"> День </w:t>
      </w:r>
      <w:proofErr w:type="spellStart"/>
      <w:r>
        <w:t>Эколят</w:t>
      </w:r>
      <w:proofErr w:type="spellEnd"/>
      <w:r>
        <w:t xml:space="preserve">. Во всех группах прошли встречи воспитанников с героями </w:t>
      </w:r>
      <w:proofErr w:type="spellStart"/>
      <w:r>
        <w:t>Эколят</w:t>
      </w:r>
      <w:proofErr w:type="spellEnd"/>
      <w:r>
        <w:t xml:space="preserve">. </w:t>
      </w:r>
      <w:r w:rsidR="00CD6521">
        <w:t xml:space="preserve">Умница </w:t>
      </w:r>
      <w:r w:rsidR="00CD6521">
        <w:t>учила</w:t>
      </w:r>
      <w:r w:rsidR="00CD6521">
        <w:t xml:space="preserve"> самых маленьких </w:t>
      </w:r>
      <w:proofErr w:type="gramStart"/>
      <w:r w:rsidR="00CD6521">
        <w:t>детей  заботиться</w:t>
      </w:r>
      <w:proofErr w:type="gramEnd"/>
      <w:r w:rsidR="00CD6521">
        <w:t xml:space="preserve"> и беречь животных. </w:t>
      </w:r>
      <w:r w:rsidRPr="00FD12E4">
        <w:rPr>
          <w:bCs/>
        </w:rPr>
        <w:t>Шалун с деть</w:t>
      </w:r>
      <w:r>
        <w:rPr>
          <w:bCs/>
        </w:rPr>
        <w:t>ми</w:t>
      </w:r>
      <w:r w:rsidRPr="00FD12E4">
        <w:rPr>
          <w:bCs/>
        </w:rPr>
        <w:t xml:space="preserve"> 1 младшей группы высаживает лук. Елочка с детьми младшей группы от мусора убирают лесную полянку и закрепляют правила поведения в лесу.</w:t>
      </w:r>
      <w:r w:rsidR="00CD6521">
        <w:rPr>
          <w:bCs/>
        </w:rPr>
        <w:t xml:space="preserve"> Она посвятила ребят в защитники природы «</w:t>
      </w:r>
      <w:proofErr w:type="spellStart"/>
      <w:r w:rsidR="00CD6521">
        <w:rPr>
          <w:bCs/>
        </w:rPr>
        <w:t>Эколята</w:t>
      </w:r>
      <w:proofErr w:type="spellEnd"/>
      <w:r w:rsidR="00CD6521">
        <w:rPr>
          <w:bCs/>
        </w:rPr>
        <w:t>-дошколята».</w:t>
      </w:r>
      <w:r w:rsidRPr="00FD12E4">
        <w:rPr>
          <w:bCs/>
        </w:rPr>
        <w:t xml:space="preserve"> Шалун с ребятами средней группы учатся ухаживать за комнатными растениями: рыхлить, убирать пыль с листьев, поливать.</w:t>
      </w:r>
      <w:r>
        <w:rPr>
          <w:bCs/>
        </w:rPr>
        <w:t xml:space="preserve"> </w:t>
      </w:r>
      <w:r w:rsidR="002B693E">
        <w:t xml:space="preserve"> </w:t>
      </w:r>
      <w:r w:rsidR="0090792D">
        <w:t>В старшей группе закрепляют правила поведения на природе.</w:t>
      </w:r>
      <w:r w:rsidR="00227B92">
        <w:t xml:space="preserve"> К детям подготовительной группы пришел Тихоня и принес скворечник. Дети теперь знают, что надо проявлять заботу о прилетающих птицах.</w:t>
      </w:r>
      <w:r w:rsidR="00227B92">
        <w:tab/>
      </w:r>
    </w:p>
    <w:p w14:paraId="3D640F78" w14:textId="0BDDD9F1" w:rsidR="001E5D9B" w:rsidRPr="00FD12E4" w:rsidRDefault="001E5D9B" w:rsidP="00EA585D">
      <w:pPr>
        <w:pStyle w:val="a3"/>
        <w:ind w:left="0"/>
        <w:rPr>
          <w:bCs/>
        </w:rPr>
      </w:pPr>
      <w:r w:rsidRPr="00FD12E4">
        <w:rPr>
          <w:bCs/>
        </w:rPr>
        <w:t xml:space="preserve">Герои </w:t>
      </w:r>
      <w:proofErr w:type="spellStart"/>
      <w:r w:rsidRPr="00FD12E4">
        <w:rPr>
          <w:bCs/>
        </w:rPr>
        <w:t>Эколята</w:t>
      </w:r>
      <w:proofErr w:type="spellEnd"/>
      <w:r w:rsidRPr="00FD12E4">
        <w:rPr>
          <w:bCs/>
        </w:rPr>
        <w:t>: Елочка, Шалун</w:t>
      </w:r>
      <w:r w:rsidR="00CD6521">
        <w:rPr>
          <w:bCs/>
        </w:rPr>
        <w:t xml:space="preserve">, </w:t>
      </w:r>
      <w:proofErr w:type="gramStart"/>
      <w:r w:rsidR="00CD6521">
        <w:rPr>
          <w:bCs/>
        </w:rPr>
        <w:t xml:space="preserve">Умница  </w:t>
      </w:r>
      <w:r w:rsidR="00EA585D">
        <w:rPr>
          <w:bCs/>
        </w:rPr>
        <w:t>и</w:t>
      </w:r>
      <w:proofErr w:type="gramEnd"/>
      <w:r w:rsidR="00EA585D">
        <w:rPr>
          <w:bCs/>
        </w:rPr>
        <w:t xml:space="preserve"> </w:t>
      </w:r>
      <w:r w:rsidR="00EA585D">
        <w:t>Тихоня</w:t>
      </w:r>
      <w:r w:rsidRPr="00FD12E4">
        <w:rPr>
          <w:bCs/>
        </w:rPr>
        <w:t xml:space="preserve"> приучают детей к труду в природе в игровой форме</w:t>
      </w:r>
      <w:r w:rsidR="0090792D">
        <w:rPr>
          <w:bCs/>
        </w:rPr>
        <w:t>.</w:t>
      </w:r>
    </w:p>
    <w:p w14:paraId="200D5FFA" w14:textId="107E763C" w:rsidR="001E5D9B" w:rsidRDefault="001E5D9B" w:rsidP="001E5D9B">
      <w:r w:rsidRPr="00FD12E4">
        <w:rPr>
          <w:bCs/>
        </w:rPr>
        <w:t xml:space="preserve"> </w:t>
      </w:r>
      <w:r w:rsidR="002B693E">
        <w:t xml:space="preserve"> </w:t>
      </w:r>
      <w:r>
        <w:t xml:space="preserve"> </w:t>
      </w:r>
    </w:p>
    <w:p w14:paraId="6B9F9A21" w14:textId="182D6FF3" w:rsidR="001E5D9B" w:rsidRDefault="00C53EB5">
      <w:r>
        <w:rPr>
          <w:noProof/>
        </w:rPr>
        <w:drawing>
          <wp:inline distT="0" distB="0" distL="0" distR="0" wp14:anchorId="60ACAB39" wp14:editId="2510428F">
            <wp:extent cx="2571750" cy="18382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00" cy="18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EB5">
        <w:t xml:space="preserve"> </w:t>
      </w:r>
      <w:r>
        <w:rPr>
          <w:noProof/>
        </w:rPr>
        <w:drawing>
          <wp:inline distT="0" distB="0" distL="0" distR="0" wp14:anchorId="34ED1757" wp14:editId="1B4517BA">
            <wp:extent cx="2581275" cy="184658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60" cy="186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EB5">
        <w:t xml:space="preserve"> </w:t>
      </w:r>
      <w:r>
        <w:rPr>
          <w:noProof/>
        </w:rPr>
        <w:drawing>
          <wp:inline distT="0" distB="0" distL="0" distR="0" wp14:anchorId="7190AAFD" wp14:editId="1AC4E115">
            <wp:extent cx="2514599" cy="18859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49" cy="18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9AA43" wp14:editId="594B3294">
            <wp:extent cx="2676525" cy="183388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62" cy="186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EB5">
        <w:t xml:space="preserve"> </w:t>
      </w:r>
      <w:r w:rsidR="002B693E">
        <w:rPr>
          <w:noProof/>
        </w:rPr>
        <w:drawing>
          <wp:inline distT="0" distB="0" distL="0" distR="0" wp14:anchorId="3D3283B9" wp14:editId="584B2360">
            <wp:extent cx="2514600" cy="1971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93E">
        <w:rPr>
          <w:noProof/>
        </w:rPr>
        <w:drawing>
          <wp:inline distT="0" distB="0" distL="0" distR="0" wp14:anchorId="1731AACC" wp14:editId="14DAA24F">
            <wp:extent cx="2581275" cy="198564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EB5">
        <w:t xml:space="preserve">   </w:t>
      </w:r>
      <w:r w:rsidR="00EA585D">
        <w:rPr>
          <w:noProof/>
        </w:rPr>
        <w:t xml:space="preserve"> </w:t>
      </w:r>
      <w:r w:rsidR="00EA585D">
        <w:rPr>
          <w:noProof/>
        </w:rPr>
        <w:lastRenderedPageBreak/>
        <w:drawing>
          <wp:inline distT="0" distB="0" distL="0" distR="0" wp14:anchorId="6E8B6AF7" wp14:editId="2FEBFF2D">
            <wp:extent cx="2390775" cy="1838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85D">
        <w:rPr>
          <w:noProof/>
        </w:rPr>
        <w:t xml:space="preserve"> </w:t>
      </w:r>
      <w:r w:rsidR="00EA585D">
        <w:rPr>
          <w:noProof/>
        </w:rPr>
        <w:drawing>
          <wp:inline distT="0" distB="0" distL="0" distR="0" wp14:anchorId="447F828C" wp14:editId="0433F1D6">
            <wp:extent cx="2343150" cy="1790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85D">
        <w:rPr>
          <w:noProof/>
        </w:rPr>
        <w:t xml:space="preserve"> </w:t>
      </w:r>
      <w:r w:rsidR="00EA585D">
        <w:rPr>
          <w:noProof/>
        </w:rPr>
        <w:drawing>
          <wp:inline distT="0" distB="0" distL="0" distR="0" wp14:anchorId="69B85D7F" wp14:editId="0BC5D581">
            <wp:extent cx="2485390" cy="18546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36" cy="188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85D">
        <w:rPr>
          <w:noProof/>
        </w:rPr>
        <w:t xml:space="preserve"> </w:t>
      </w:r>
      <w:r w:rsidR="003A212C">
        <w:rPr>
          <w:noProof/>
        </w:rPr>
        <w:drawing>
          <wp:inline distT="0" distB="0" distL="0" distR="0" wp14:anchorId="222C72B4" wp14:editId="029A549C">
            <wp:extent cx="1657350" cy="27089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15" cy="27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85D">
        <w:rPr>
          <w:noProof/>
        </w:rPr>
        <w:lastRenderedPageBreak/>
        <w:drawing>
          <wp:inline distT="0" distB="0" distL="0" distR="0" wp14:anchorId="2C173695" wp14:editId="5F6CECAE">
            <wp:extent cx="4572000" cy="3419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85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CAE7EC" wp14:editId="303CE09D">
            <wp:extent cx="2305050" cy="165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EB5">
        <w:t xml:space="preserve">  </w:t>
      </w:r>
    </w:p>
    <w:sectPr w:rsidR="001E5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573"/>
    <w:rsid w:val="001E5D9B"/>
    <w:rsid w:val="00227B92"/>
    <w:rsid w:val="002B693E"/>
    <w:rsid w:val="003A212C"/>
    <w:rsid w:val="0090792D"/>
    <w:rsid w:val="00B06573"/>
    <w:rsid w:val="00C53EB5"/>
    <w:rsid w:val="00CD6521"/>
    <w:rsid w:val="00EA585D"/>
    <w:rsid w:val="00FF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D87B7"/>
  <w15:chartTrackingRefBased/>
  <w15:docId w15:val="{DEDFD488-419D-4BD5-875C-B5AF09EA4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D9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2022-04-25T08:26:00Z</dcterms:created>
  <dcterms:modified xsi:type="dcterms:W3CDTF">2022-04-25T11:08:00Z</dcterms:modified>
</cp:coreProperties>
</file>